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5C65" w:rsidRPr="00D84290" w:rsidRDefault="00A45C65" w:rsidP="00D84290">
      <w:pPr>
        <w:spacing w:line="480" w:lineRule="auto"/>
        <w:ind w:firstLine="720"/>
        <w:jc w:val="center"/>
        <w:rPr>
          <w:rFonts w:ascii="Times New Roman" w:hAnsi="Times New Roman" w:cs="Times New Roman"/>
          <w:sz w:val="24"/>
          <w:szCs w:val="24"/>
        </w:rPr>
      </w:pPr>
      <w:bookmarkStart w:id="0" w:name="_GoBack"/>
      <w:bookmarkEnd w:id="0"/>
    </w:p>
    <w:p w:rsidR="00A45C65" w:rsidRPr="00D84290" w:rsidRDefault="00A45C65" w:rsidP="00D84290">
      <w:pPr>
        <w:spacing w:line="480" w:lineRule="auto"/>
        <w:ind w:firstLine="720"/>
        <w:jc w:val="center"/>
        <w:rPr>
          <w:rFonts w:ascii="Times New Roman" w:hAnsi="Times New Roman" w:cs="Times New Roman"/>
          <w:sz w:val="24"/>
          <w:szCs w:val="24"/>
        </w:rPr>
      </w:pPr>
    </w:p>
    <w:p w:rsidR="00A45C65" w:rsidRPr="00D84290" w:rsidRDefault="00A45C65" w:rsidP="00D84290">
      <w:pPr>
        <w:spacing w:line="480" w:lineRule="auto"/>
        <w:ind w:firstLine="720"/>
        <w:jc w:val="center"/>
        <w:rPr>
          <w:rFonts w:ascii="Times New Roman" w:hAnsi="Times New Roman" w:cs="Times New Roman"/>
          <w:sz w:val="24"/>
          <w:szCs w:val="24"/>
        </w:rPr>
      </w:pPr>
    </w:p>
    <w:p w:rsidR="00A45C65" w:rsidRPr="00D84290" w:rsidRDefault="00A45C65" w:rsidP="00D84290">
      <w:pPr>
        <w:spacing w:line="480" w:lineRule="auto"/>
        <w:ind w:firstLine="720"/>
        <w:jc w:val="center"/>
        <w:rPr>
          <w:rFonts w:ascii="Times New Roman" w:hAnsi="Times New Roman" w:cs="Times New Roman"/>
          <w:sz w:val="24"/>
          <w:szCs w:val="24"/>
        </w:rPr>
      </w:pPr>
    </w:p>
    <w:p w:rsidR="00A45C65" w:rsidRPr="00D84290" w:rsidRDefault="00A45C65" w:rsidP="00D84290">
      <w:pPr>
        <w:spacing w:line="480" w:lineRule="auto"/>
        <w:ind w:firstLine="720"/>
        <w:jc w:val="center"/>
        <w:rPr>
          <w:rFonts w:ascii="Times New Roman" w:hAnsi="Times New Roman" w:cs="Times New Roman"/>
          <w:sz w:val="24"/>
          <w:szCs w:val="24"/>
        </w:rPr>
      </w:pPr>
    </w:p>
    <w:p w:rsidR="00A45C65" w:rsidRPr="00D84290" w:rsidRDefault="00A45C65" w:rsidP="00D84290">
      <w:pPr>
        <w:spacing w:line="480" w:lineRule="auto"/>
        <w:ind w:firstLine="720"/>
        <w:jc w:val="center"/>
        <w:rPr>
          <w:rFonts w:ascii="Times New Roman" w:hAnsi="Times New Roman" w:cs="Times New Roman"/>
          <w:sz w:val="24"/>
          <w:szCs w:val="24"/>
        </w:rPr>
      </w:pPr>
      <w:r w:rsidRPr="00D84290">
        <w:rPr>
          <w:rFonts w:ascii="Times New Roman" w:hAnsi="Times New Roman" w:cs="Times New Roman"/>
          <w:sz w:val="24"/>
          <w:szCs w:val="24"/>
        </w:rPr>
        <w:t xml:space="preserve">HS450 Implementation of EHR </w:t>
      </w:r>
    </w:p>
    <w:p w:rsidR="00A45C65" w:rsidRPr="00D84290" w:rsidRDefault="00A45C65" w:rsidP="00D84290">
      <w:pPr>
        <w:spacing w:line="480" w:lineRule="auto"/>
        <w:ind w:firstLine="720"/>
        <w:jc w:val="center"/>
        <w:rPr>
          <w:rFonts w:ascii="Times New Roman" w:hAnsi="Times New Roman" w:cs="Times New Roman"/>
          <w:sz w:val="24"/>
          <w:szCs w:val="24"/>
        </w:rPr>
      </w:pPr>
      <w:r w:rsidRPr="00D84290">
        <w:rPr>
          <w:rFonts w:ascii="Times New Roman" w:hAnsi="Times New Roman" w:cs="Times New Roman"/>
          <w:sz w:val="24"/>
          <w:szCs w:val="24"/>
        </w:rPr>
        <w:t>Students Name</w:t>
      </w:r>
    </w:p>
    <w:p w:rsidR="00A45C65" w:rsidRPr="00D84290" w:rsidRDefault="00A45C65" w:rsidP="00D84290">
      <w:pPr>
        <w:spacing w:line="480" w:lineRule="auto"/>
        <w:ind w:firstLine="720"/>
        <w:jc w:val="center"/>
        <w:rPr>
          <w:rFonts w:ascii="Times New Roman" w:hAnsi="Times New Roman" w:cs="Times New Roman"/>
          <w:sz w:val="24"/>
          <w:szCs w:val="24"/>
        </w:rPr>
      </w:pPr>
      <w:r w:rsidRPr="00D84290">
        <w:rPr>
          <w:rFonts w:ascii="Times New Roman" w:hAnsi="Times New Roman" w:cs="Times New Roman"/>
          <w:sz w:val="24"/>
          <w:szCs w:val="24"/>
        </w:rPr>
        <w:t>Institutions Affiliations</w:t>
      </w:r>
    </w:p>
    <w:p w:rsidR="00A45C65" w:rsidRPr="00D84290" w:rsidRDefault="00A45C65" w:rsidP="00D84290">
      <w:pPr>
        <w:spacing w:line="480" w:lineRule="auto"/>
        <w:ind w:firstLine="720"/>
        <w:jc w:val="center"/>
        <w:rPr>
          <w:rFonts w:ascii="Times New Roman" w:hAnsi="Times New Roman" w:cs="Times New Roman"/>
          <w:sz w:val="24"/>
          <w:szCs w:val="24"/>
        </w:rPr>
      </w:pPr>
      <w:r w:rsidRPr="00D84290">
        <w:rPr>
          <w:rFonts w:ascii="Times New Roman" w:hAnsi="Times New Roman" w:cs="Times New Roman"/>
          <w:sz w:val="24"/>
          <w:szCs w:val="24"/>
        </w:rPr>
        <w:t>Date</w:t>
      </w:r>
    </w:p>
    <w:p w:rsidR="00A45C65" w:rsidRPr="00D84290" w:rsidRDefault="00A45C65" w:rsidP="00D84290">
      <w:pPr>
        <w:spacing w:line="480" w:lineRule="auto"/>
        <w:jc w:val="center"/>
        <w:rPr>
          <w:rFonts w:ascii="Times New Roman" w:hAnsi="Times New Roman" w:cs="Times New Roman"/>
          <w:sz w:val="24"/>
          <w:szCs w:val="24"/>
        </w:rPr>
      </w:pPr>
      <w:r w:rsidRPr="00D84290">
        <w:rPr>
          <w:rFonts w:ascii="Times New Roman" w:hAnsi="Times New Roman" w:cs="Times New Roman"/>
          <w:sz w:val="24"/>
          <w:szCs w:val="24"/>
        </w:rPr>
        <w:br w:type="page"/>
      </w:r>
    </w:p>
    <w:p w:rsidR="00FE79E5" w:rsidRPr="00D84290" w:rsidRDefault="00DB017F" w:rsidP="00D84290">
      <w:pPr>
        <w:spacing w:line="480" w:lineRule="auto"/>
        <w:ind w:firstLine="720"/>
        <w:jc w:val="both"/>
        <w:rPr>
          <w:rFonts w:ascii="Times New Roman" w:hAnsi="Times New Roman" w:cs="Times New Roman"/>
          <w:sz w:val="24"/>
          <w:szCs w:val="24"/>
        </w:rPr>
      </w:pPr>
      <w:r w:rsidRPr="00D84290">
        <w:rPr>
          <w:rFonts w:ascii="Times New Roman" w:hAnsi="Times New Roman" w:cs="Times New Roman"/>
          <w:sz w:val="24"/>
          <w:szCs w:val="24"/>
        </w:rPr>
        <w:lastRenderedPageBreak/>
        <w:t>To facilitate proper implementation of the Electronic Health Record (EHR) in our clinic, we need to come up with t</w:t>
      </w:r>
      <w:r w:rsidR="006C0726" w:rsidRPr="00D84290">
        <w:rPr>
          <w:rFonts w:ascii="Times New Roman" w:hAnsi="Times New Roman" w:cs="Times New Roman"/>
          <w:sz w:val="24"/>
          <w:szCs w:val="24"/>
        </w:rPr>
        <w:t>wo</w:t>
      </w:r>
      <w:r w:rsidRPr="00D84290">
        <w:rPr>
          <w:rFonts w:ascii="Times New Roman" w:hAnsi="Times New Roman" w:cs="Times New Roman"/>
          <w:sz w:val="24"/>
          <w:szCs w:val="24"/>
        </w:rPr>
        <w:t xml:space="preserve"> collaborative groups. However, forming th</w:t>
      </w:r>
      <w:r w:rsidR="006C0726" w:rsidRPr="00D84290">
        <w:rPr>
          <w:rFonts w:ascii="Times New Roman" w:hAnsi="Times New Roman" w:cs="Times New Roman"/>
          <w:sz w:val="24"/>
          <w:szCs w:val="24"/>
        </w:rPr>
        <w:t>ese</w:t>
      </w:r>
      <w:r w:rsidRPr="00D84290">
        <w:rPr>
          <w:rFonts w:ascii="Times New Roman" w:hAnsi="Times New Roman" w:cs="Times New Roman"/>
          <w:sz w:val="24"/>
          <w:szCs w:val="24"/>
        </w:rPr>
        <w:t xml:space="preserve"> groups or teams is not an easy task since the importance of forming the teams is to promote cooperation and yet some of the employees have their personal differences which make them not to</w:t>
      </w:r>
      <w:r w:rsidR="006C0726" w:rsidRPr="00D84290">
        <w:rPr>
          <w:rFonts w:ascii="Times New Roman" w:hAnsi="Times New Roman" w:cs="Times New Roman"/>
          <w:sz w:val="24"/>
          <w:szCs w:val="24"/>
        </w:rPr>
        <w:t xml:space="preserve"> interact with each other</w:t>
      </w:r>
      <w:r w:rsidRPr="00D84290">
        <w:rPr>
          <w:rFonts w:ascii="Times New Roman" w:hAnsi="Times New Roman" w:cs="Times New Roman"/>
          <w:sz w:val="24"/>
          <w:szCs w:val="24"/>
        </w:rPr>
        <w:t xml:space="preserve">. However, we shall use some methods </w:t>
      </w:r>
      <w:r w:rsidR="006C0726" w:rsidRPr="00D84290">
        <w:rPr>
          <w:rFonts w:ascii="Times New Roman" w:hAnsi="Times New Roman" w:cs="Times New Roman"/>
          <w:sz w:val="24"/>
          <w:szCs w:val="24"/>
        </w:rPr>
        <w:t>or</w:t>
      </w:r>
      <w:r w:rsidRPr="00D84290">
        <w:rPr>
          <w:rFonts w:ascii="Times New Roman" w:hAnsi="Times New Roman" w:cs="Times New Roman"/>
          <w:sz w:val="24"/>
          <w:szCs w:val="24"/>
        </w:rPr>
        <w:t xml:space="preserve"> techniques which will help us come</w:t>
      </w:r>
      <w:r w:rsidR="006C0726" w:rsidRPr="00D84290">
        <w:rPr>
          <w:rFonts w:ascii="Times New Roman" w:hAnsi="Times New Roman" w:cs="Times New Roman"/>
          <w:sz w:val="24"/>
          <w:szCs w:val="24"/>
        </w:rPr>
        <w:t xml:space="preserve"> up</w:t>
      </w:r>
      <w:r w:rsidRPr="00D84290">
        <w:rPr>
          <w:rFonts w:ascii="Times New Roman" w:hAnsi="Times New Roman" w:cs="Times New Roman"/>
          <w:sz w:val="24"/>
          <w:szCs w:val="24"/>
        </w:rPr>
        <w:t xml:space="preserve"> with the most effective teams. </w:t>
      </w:r>
      <w:r w:rsidR="0096168A" w:rsidRPr="00D84290">
        <w:rPr>
          <w:rFonts w:ascii="Times New Roman" w:hAnsi="Times New Roman" w:cs="Times New Roman"/>
          <w:sz w:val="24"/>
          <w:szCs w:val="24"/>
        </w:rPr>
        <w:t xml:space="preserve">The first thing we ought to do is to come up with the set goals for our implementation. Why do we need this </w:t>
      </w:r>
      <w:r w:rsidR="00AB3162" w:rsidRPr="00D84290">
        <w:rPr>
          <w:rFonts w:ascii="Times New Roman" w:hAnsi="Times New Roman" w:cs="Times New Roman"/>
          <w:sz w:val="24"/>
          <w:szCs w:val="24"/>
        </w:rPr>
        <w:t xml:space="preserve">new EHR system in our clinic? This will enable us </w:t>
      </w:r>
      <w:r w:rsidR="00513566" w:rsidRPr="00D84290">
        <w:rPr>
          <w:rFonts w:ascii="Times New Roman" w:hAnsi="Times New Roman" w:cs="Times New Roman"/>
          <w:sz w:val="24"/>
          <w:szCs w:val="24"/>
        </w:rPr>
        <w:t xml:space="preserve">to </w:t>
      </w:r>
      <w:r w:rsidR="00AB3162" w:rsidRPr="00D84290">
        <w:rPr>
          <w:rFonts w:ascii="Times New Roman" w:hAnsi="Times New Roman" w:cs="Times New Roman"/>
          <w:sz w:val="24"/>
          <w:szCs w:val="24"/>
        </w:rPr>
        <w:t xml:space="preserve">come up with the objectives of our implementation. With the objectives, we will be able to come up with different knowledge and skills needed in each step of the implementation process. This will help us determine which people with which skills will be needed in </w:t>
      </w:r>
      <w:r w:rsidR="006C0726" w:rsidRPr="00D84290">
        <w:rPr>
          <w:rFonts w:ascii="Times New Roman" w:hAnsi="Times New Roman" w:cs="Times New Roman"/>
          <w:sz w:val="24"/>
          <w:szCs w:val="24"/>
        </w:rPr>
        <w:t>each</w:t>
      </w:r>
      <w:r w:rsidR="00AB3162" w:rsidRPr="00D84290">
        <w:rPr>
          <w:rFonts w:ascii="Times New Roman" w:hAnsi="Times New Roman" w:cs="Times New Roman"/>
          <w:sz w:val="24"/>
          <w:szCs w:val="24"/>
        </w:rPr>
        <w:t xml:space="preserve"> team. </w:t>
      </w:r>
      <w:r w:rsidR="00704D40" w:rsidRPr="00D84290">
        <w:rPr>
          <w:rFonts w:ascii="Times New Roman" w:hAnsi="Times New Roman" w:cs="Times New Roman"/>
          <w:sz w:val="24"/>
          <w:szCs w:val="24"/>
        </w:rPr>
        <w:t>The two teams will be</w:t>
      </w:r>
      <w:r w:rsidR="006C0726" w:rsidRPr="00D84290">
        <w:rPr>
          <w:rFonts w:ascii="Times New Roman" w:hAnsi="Times New Roman" w:cs="Times New Roman"/>
          <w:sz w:val="24"/>
          <w:szCs w:val="24"/>
        </w:rPr>
        <w:t xml:space="preserve"> </w:t>
      </w:r>
      <w:r w:rsidR="00704D40" w:rsidRPr="00D84290">
        <w:rPr>
          <w:rFonts w:ascii="Times New Roman" w:hAnsi="Times New Roman" w:cs="Times New Roman"/>
          <w:sz w:val="24"/>
          <w:szCs w:val="24"/>
        </w:rPr>
        <w:t xml:space="preserve">divided according to </w:t>
      </w:r>
      <w:r w:rsidR="00C0171B" w:rsidRPr="00D84290">
        <w:rPr>
          <w:rFonts w:ascii="Times New Roman" w:hAnsi="Times New Roman" w:cs="Times New Roman"/>
          <w:sz w:val="24"/>
          <w:szCs w:val="24"/>
        </w:rPr>
        <w:t xml:space="preserve">their technical skills. </w:t>
      </w:r>
    </w:p>
    <w:p w:rsidR="00FE79E5" w:rsidRPr="00D84290" w:rsidRDefault="00C0171B" w:rsidP="00D84290">
      <w:pPr>
        <w:spacing w:line="480" w:lineRule="auto"/>
        <w:ind w:firstLine="720"/>
        <w:jc w:val="both"/>
        <w:rPr>
          <w:rFonts w:ascii="Times New Roman" w:hAnsi="Times New Roman" w:cs="Times New Roman"/>
          <w:sz w:val="24"/>
          <w:szCs w:val="24"/>
        </w:rPr>
      </w:pPr>
      <w:r w:rsidRPr="00D84290">
        <w:rPr>
          <w:rFonts w:ascii="Times New Roman" w:hAnsi="Times New Roman" w:cs="Times New Roman"/>
          <w:sz w:val="24"/>
          <w:szCs w:val="24"/>
        </w:rPr>
        <w:t xml:space="preserve">The highly competent employees </w:t>
      </w:r>
      <w:r w:rsidR="00DE10A2" w:rsidRPr="00D84290">
        <w:rPr>
          <w:rFonts w:ascii="Times New Roman" w:hAnsi="Times New Roman" w:cs="Times New Roman"/>
          <w:sz w:val="24"/>
          <w:szCs w:val="24"/>
        </w:rPr>
        <w:t xml:space="preserve">with knowledge in diverse sectors </w:t>
      </w:r>
      <w:r w:rsidR="002F7B23" w:rsidRPr="00D84290">
        <w:rPr>
          <w:rFonts w:ascii="Times New Roman" w:hAnsi="Times New Roman" w:cs="Times New Roman"/>
          <w:sz w:val="24"/>
          <w:szCs w:val="24"/>
        </w:rPr>
        <w:t>and have</w:t>
      </w:r>
      <w:r w:rsidR="00DE10A2" w:rsidRPr="00D84290">
        <w:rPr>
          <w:rFonts w:ascii="Times New Roman" w:hAnsi="Times New Roman" w:cs="Times New Roman"/>
          <w:sz w:val="24"/>
          <w:szCs w:val="24"/>
        </w:rPr>
        <w:t xml:space="preserve"> managerial skills</w:t>
      </w:r>
      <w:r w:rsidR="00140A4F" w:rsidRPr="00D84290">
        <w:rPr>
          <w:rFonts w:ascii="Times New Roman" w:hAnsi="Times New Roman" w:cs="Times New Roman"/>
          <w:sz w:val="24"/>
          <w:szCs w:val="24"/>
        </w:rPr>
        <w:t xml:space="preserve"> like the departmental heads</w:t>
      </w:r>
      <w:r w:rsidR="00DE10A2" w:rsidRPr="00D84290">
        <w:rPr>
          <w:rFonts w:ascii="Times New Roman" w:hAnsi="Times New Roman" w:cs="Times New Roman"/>
          <w:sz w:val="24"/>
          <w:szCs w:val="24"/>
        </w:rPr>
        <w:t xml:space="preserve"> and skills in  finance will be under one team and they will have </w:t>
      </w:r>
      <w:r w:rsidR="00140A4F" w:rsidRPr="00D84290">
        <w:rPr>
          <w:rFonts w:ascii="Times New Roman" w:hAnsi="Times New Roman" w:cs="Times New Roman"/>
          <w:sz w:val="24"/>
          <w:szCs w:val="24"/>
        </w:rPr>
        <w:t xml:space="preserve">the </w:t>
      </w:r>
      <w:r w:rsidR="00DE10A2" w:rsidRPr="00D84290">
        <w:rPr>
          <w:rFonts w:ascii="Times New Roman" w:hAnsi="Times New Roman" w:cs="Times New Roman"/>
          <w:sz w:val="24"/>
          <w:szCs w:val="24"/>
        </w:rPr>
        <w:t xml:space="preserve">role of ensuring that they have planned for all the needed resources for the implementation of the new EHR such as ensuring that the </w:t>
      </w:r>
      <w:r w:rsidR="00396CBB" w:rsidRPr="00D84290">
        <w:rPr>
          <w:rFonts w:ascii="Times New Roman" w:hAnsi="Times New Roman" w:cs="Times New Roman"/>
          <w:sz w:val="24"/>
          <w:szCs w:val="24"/>
        </w:rPr>
        <w:t xml:space="preserve">financial resources are available, ensure that they conduct cost-benefit analysis to determine whether the benefits of using the new system will outweigh the costs, to make sure that they have done comparison assessments so that they can source their system from an effective source, and also ensure that the training needed for the employees to gain the necessary skills to operate the system has been done. </w:t>
      </w:r>
    </w:p>
    <w:p w:rsidR="00FE79E5" w:rsidRPr="00D84290" w:rsidRDefault="0029278A" w:rsidP="00D84290">
      <w:pPr>
        <w:spacing w:line="480" w:lineRule="auto"/>
        <w:ind w:firstLine="720"/>
        <w:jc w:val="both"/>
        <w:rPr>
          <w:rFonts w:ascii="Times New Roman" w:hAnsi="Times New Roman" w:cs="Times New Roman"/>
          <w:sz w:val="24"/>
          <w:szCs w:val="24"/>
        </w:rPr>
      </w:pPr>
      <w:r w:rsidRPr="00D84290">
        <w:rPr>
          <w:rFonts w:ascii="Times New Roman" w:hAnsi="Times New Roman" w:cs="Times New Roman"/>
          <w:sz w:val="24"/>
          <w:szCs w:val="24"/>
        </w:rPr>
        <w:t xml:space="preserve">The second team will comprise of all the other </w:t>
      </w:r>
      <w:r w:rsidR="00722085" w:rsidRPr="00D84290">
        <w:rPr>
          <w:rFonts w:ascii="Times New Roman" w:hAnsi="Times New Roman" w:cs="Times New Roman"/>
          <w:sz w:val="24"/>
          <w:szCs w:val="24"/>
        </w:rPr>
        <w:t xml:space="preserve">employees </w:t>
      </w:r>
      <w:r w:rsidR="009B2B83" w:rsidRPr="00D84290">
        <w:rPr>
          <w:rFonts w:ascii="Times New Roman" w:hAnsi="Times New Roman" w:cs="Times New Roman"/>
          <w:sz w:val="24"/>
          <w:szCs w:val="24"/>
        </w:rPr>
        <w:t xml:space="preserve">of the clinic and they will have the role of integrating the different </w:t>
      </w:r>
      <w:r w:rsidR="00140A4F" w:rsidRPr="00D84290">
        <w:rPr>
          <w:rFonts w:ascii="Times New Roman" w:hAnsi="Times New Roman" w:cs="Times New Roman"/>
          <w:sz w:val="24"/>
          <w:szCs w:val="24"/>
        </w:rPr>
        <w:t>departments of the clinic</w:t>
      </w:r>
      <w:r w:rsidR="009B2B83" w:rsidRPr="00D84290">
        <w:rPr>
          <w:rFonts w:ascii="Times New Roman" w:hAnsi="Times New Roman" w:cs="Times New Roman"/>
          <w:sz w:val="24"/>
          <w:szCs w:val="24"/>
        </w:rPr>
        <w:t xml:space="preserve"> into the new EHR system to enable the system access data from all the </w:t>
      </w:r>
      <w:r w:rsidR="00140A4F" w:rsidRPr="00D84290">
        <w:rPr>
          <w:rFonts w:ascii="Times New Roman" w:hAnsi="Times New Roman" w:cs="Times New Roman"/>
          <w:sz w:val="24"/>
          <w:szCs w:val="24"/>
        </w:rPr>
        <w:t>departments</w:t>
      </w:r>
      <w:r w:rsidR="009B2B83" w:rsidRPr="00D84290">
        <w:rPr>
          <w:rFonts w:ascii="Times New Roman" w:hAnsi="Times New Roman" w:cs="Times New Roman"/>
          <w:sz w:val="24"/>
          <w:szCs w:val="24"/>
        </w:rPr>
        <w:t xml:space="preserve"> of the clinic.</w:t>
      </w:r>
      <w:r w:rsidR="00ED2975" w:rsidRPr="00D84290">
        <w:rPr>
          <w:rFonts w:ascii="Times New Roman" w:hAnsi="Times New Roman" w:cs="Times New Roman"/>
          <w:sz w:val="24"/>
          <w:szCs w:val="24"/>
        </w:rPr>
        <w:t xml:space="preserve"> They will help each other in incorporating data from the clinic in the new EHR system during the first days of implementation </w:t>
      </w:r>
      <w:r w:rsidR="00ED2975" w:rsidRPr="00D84290">
        <w:rPr>
          <w:rFonts w:ascii="Times New Roman" w:hAnsi="Times New Roman" w:cs="Times New Roman"/>
          <w:sz w:val="24"/>
          <w:szCs w:val="24"/>
        </w:rPr>
        <w:lastRenderedPageBreak/>
        <w:t xml:space="preserve">to </w:t>
      </w:r>
      <w:r w:rsidR="007C6A3E" w:rsidRPr="00D84290">
        <w:rPr>
          <w:rFonts w:ascii="Times New Roman" w:hAnsi="Times New Roman" w:cs="Times New Roman"/>
          <w:sz w:val="24"/>
          <w:szCs w:val="24"/>
        </w:rPr>
        <w:t xml:space="preserve">evaluate its efficiency. When the teams are divided according to their rank in the organization, there will be effective communication which is needed in teamwork. </w:t>
      </w:r>
      <w:r w:rsidR="00ED278C" w:rsidRPr="00D84290">
        <w:rPr>
          <w:rFonts w:ascii="Times New Roman" w:hAnsi="Times New Roman" w:cs="Times New Roman"/>
          <w:sz w:val="24"/>
          <w:szCs w:val="24"/>
        </w:rPr>
        <w:t xml:space="preserve">Also, when they are divided according to their rank, they will be able to motivate each other as a team, they will find it easy to set their goals, and everybody in the team will be valued by each member. </w:t>
      </w:r>
    </w:p>
    <w:p w:rsidR="007D0DCE" w:rsidRPr="00D84290" w:rsidRDefault="00F706DB" w:rsidP="00D84290">
      <w:pPr>
        <w:spacing w:line="480" w:lineRule="auto"/>
        <w:ind w:firstLine="720"/>
        <w:jc w:val="both"/>
        <w:rPr>
          <w:rFonts w:ascii="Times New Roman" w:hAnsi="Times New Roman" w:cs="Times New Roman"/>
          <w:sz w:val="24"/>
          <w:szCs w:val="24"/>
        </w:rPr>
      </w:pPr>
      <w:r w:rsidRPr="00D84290">
        <w:rPr>
          <w:rFonts w:ascii="Times New Roman" w:hAnsi="Times New Roman" w:cs="Times New Roman"/>
          <w:sz w:val="24"/>
          <w:szCs w:val="24"/>
        </w:rPr>
        <w:t xml:space="preserve">However, in a team which is working cooperatively, there must be disagreements before coming into a consensus. When </w:t>
      </w:r>
      <w:r w:rsidR="003C2A1E" w:rsidRPr="00D84290">
        <w:rPr>
          <w:rFonts w:ascii="Times New Roman" w:hAnsi="Times New Roman" w:cs="Times New Roman"/>
          <w:sz w:val="24"/>
          <w:szCs w:val="24"/>
        </w:rPr>
        <w:t>these disagreements</w:t>
      </w:r>
      <w:r w:rsidRPr="00D84290">
        <w:rPr>
          <w:rFonts w:ascii="Times New Roman" w:hAnsi="Times New Roman" w:cs="Times New Roman"/>
          <w:sz w:val="24"/>
          <w:szCs w:val="24"/>
        </w:rPr>
        <w:t xml:space="preserve"> come, there are ways in which they should be dealt with to arrive at a consensus. </w:t>
      </w:r>
      <w:r w:rsidR="003C2A1E" w:rsidRPr="00D84290">
        <w:rPr>
          <w:rFonts w:ascii="Times New Roman" w:hAnsi="Times New Roman" w:cs="Times New Roman"/>
          <w:sz w:val="24"/>
          <w:szCs w:val="24"/>
        </w:rPr>
        <w:t xml:space="preserve">One of the ways in which they can do this is merging the alternatives from different suggestions from the members. When the alternatives are merged, they will come up with a strong idea. The other method is discussing the advantages and disadvantages of each </w:t>
      </w:r>
      <w:r w:rsidR="00140A4F" w:rsidRPr="00D84290">
        <w:rPr>
          <w:rFonts w:ascii="Times New Roman" w:hAnsi="Times New Roman" w:cs="Times New Roman"/>
          <w:sz w:val="24"/>
          <w:szCs w:val="24"/>
        </w:rPr>
        <w:t>opinion</w:t>
      </w:r>
      <w:r w:rsidR="003C2A1E" w:rsidRPr="00D84290">
        <w:rPr>
          <w:rFonts w:ascii="Times New Roman" w:hAnsi="Times New Roman" w:cs="Times New Roman"/>
          <w:sz w:val="24"/>
          <w:szCs w:val="24"/>
        </w:rPr>
        <w:t xml:space="preserve"> after which they choose the idea with the most advantages and least disadvantages. </w:t>
      </w:r>
      <w:r w:rsidR="00FE79E5" w:rsidRPr="00D84290">
        <w:rPr>
          <w:rFonts w:ascii="Times New Roman" w:hAnsi="Times New Roman" w:cs="Times New Roman"/>
          <w:sz w:val="24"/>
          <w:szCs w:val="24"/>
        </w:rPr>
        <w:t>Lastly,</w:t>
      </w:r>
      <w:r w:rsidR="003C2A1E" w:rsidRPr="00D84290">
        <w:rPr>
          <w:rFonts w:ascii="Times New Roman" w:hAnsi="Times New Roman" w:cs="Times New Roman"/>
          <w:sz w:val="24"/>
          <w:szCs w:val="24"/>
        </w:rPr>
        <w:t xml:space="preserve"> they can choose the idea which is supported by the majority</w:t>
      </w:r>
      <w:r w:rsidR="00140A4F" w:rsidRPr="00D84290">
        <w:rPr>
          <w:rFonts w:ascii="Times New Roman" w:hAnsi="Times New Roman" w:cs="Times New Roman"/>
          <w:sz w:val="24"/>
          <w:szCs w:val="24"/>
        </w:rPr>
        <w:t xml:space="preserve"> members</w:t>
      </w:r>
      <w:r w:rsidR="003C2A1E" w:rsidRPr="00D84290">
        <w:rPr>
          <w:rFonts w:ascii="Times New Roman" w:hAnsi="Times New Roman" w:cs="Times New Roman"/>
          <w:sz w:val="24"/>
          <w:szCs w:val="24"/>
        </w:rPr>
        <w:t xml:space="preserve"> in the team</w:t>
      </w:r>
      <w:r w:rsidR="00444FFD" w:rsidRPr="00D84290">
        <w:rPr>
          <w:rFonts w:ascii="Times New Roman" w:hAnsi="Times New Roman" w:cs="Times New Roman"/>
          <w:sz w:val="24"/>
          <w:szCs w:val="24"/>
        </w:rPr>
        <w:t>, (</w:t>
      </w:r>
      <w:r w:rsidR="00444FFD" w:rsidRPr="00D84290">
        <w:rPr>
          <w:rFonts w:ascii="Times New Roman" w:hAnsi="Times New Roman" w:cs="Times New Roman"/>
          <w:color w:val="222222"/>
          <w:sz w:val="24"/>
          <w:szCs w:val="24"/>
          <w:shd w:val="clear" w:color="auto" w:fill="FFFFFF"/>
        </w:rPr>
        <w:t>James &amp; Warren-Forward, 2015).</w:t>
      </w:r>
    </w:p>
    <w:p w:rsidR="006B6B0C" w:rsidRPr="00D84290" w:rsidRDefault="006B6B0C" w:rsidP="00D84290">
      <w:pPr>
        <w:spacing w:line="480" w:lineRule="auto"/>
        <w:ind w:firstLine="720"/>
        <w:jc w:val="both"/>
        <w:rPr>
          <w:rFonts w:ascii="Times New Roman" w:hAnsi="Times New Roman" w:cs="Times New Roman"/>
          <w:sz w:val="24"/>
          <w:szCs w:val="24"/>
        </w:rPr>
      </w:pPr>
      <w:r w:rsidRPr="00D84290">
        <w:rPr>
          <w:rFonts w:ascii="Times New Roman" w:hAnsi="Times New Roman" w:cs="Times New Roman"/>
          <w:sz w:val="24"/>
          <w:szCs w:val="24"/>
        </w:rPr>
        <w:t>Change in any organization is not accepted by every employee in the organization. It also does not necessarily yield to the required expectations by the management in the first days of its implementation. In relation to that, there will be some challenges which will be expected to manifest themselves due to</w:t>
      </w:r>
      <w:r w:rsidR="009F2BE5" w:rsidRPr="00D84290">
        <w:rPr>
          <w:rFonts w:ascii="Times New Roman" w:hAnsi="Times New Roman" w:cs="Times New Roman"/>
          <w:sz w:val="24"/>
          <w:szCs w:val="24"/>
        </w:rPr>
        <w:t xml:space="preserve"> the</w:t>
      </w:r>
      <w:r w:rsidRPr="00D84290">
        <w:rPr>
          <w:rFonts w:ascii="Times New Roman" w:hAnsi="Times New Roman" w:cs="Times New Roman"/>
          <w:sz w:val="24"/>
          <w:szCs w:val="24"/>
        </w:rPr>
        <w:t xml:space="preserve"> implementation of the new EHR system in our clinic. Some of these challenges including staff resistance due to lack of knowledge and skills required to operate the</w:t>
      </w:r>
      <w:r w:rsidR="00140A4F" w:rsidRPr="00D84290">
        <w:rPr>
          <w:rFonts w:ascii="Times New Roman" w:hAnsi="Times New Roman" w:cs="Times New Roman"/>
          <w:sz w:val="24"/>
          <w:szCs w:val="24"/>
        </w:rPr>
        <w:t xml:space="preserve"> new</w:t>
      </w:r>
      <w:r w:rsidRPr="00D84290">
        <w:rPr>
          <w:rFonts w:ascii="Times New Roman" w:hAnsi="Times New Roman" w:cs="Times New Roman"/>
          <w:sz w:val="24"/>
          <w:szCs w:val="24"/>
        </w:rPr>
        <w:t xml:space="preserve"> system hence fearing that they might lose the job, and the challenge of transferring data into the new system. </w:t>
      </w:r>
      <w:r w:rsidR="00710606" w:rsidRPr="00D84290">
        <w:rPr>
          <w:rFonts w:ascii="Times New Roman" w:hAnsi="Times New Roman" w:cs="Times New Roman"/>
          <w:sz w:val="24"/>
          <w:szCs w:val="24"/>
        </w:rPr>
        <w:t>For the first challenge where</w:t>
      </w:r>
      <w:r w:rsidR="002D4A82" w:rsidRPr="00D84290">
        <w:rPr>
          <w:rFonts w:ascii="Times New Roman" w:hAnsi="Times New Roman" w:cs="Times New Roman"/>
          <w:sz w:val="24"/>
          <w:szCs w:val="24"/>
        </w:rPr>
        <w:t xml:space="preserve"> there is staff resistance due to lack of knowledge and skills, I will ensure the use of Lewin’s change theory I will try and make</w:t>
      </w:r>
      <w:r w:rsidR="00140A4F" w:rsidRPr="00D84290">
        <w:rPr>
          <w:rFonts w:ascii="Times New Roman" w:hAnsi="Times New Roman" w:cs="Times New Roman"/>
          <w:sz w:val="24"/>
          <w:szCs w:val="24"/>
        </w:rPr>
        <w:t xml:space="preserve"> </w:t>
      </w:r>
      <w:r w:rsidR="002D4A82" w:rsidRPr="00D84290">
        <w:rPr>
          <w:rFonts w:ascii="Times New Roman" w:hAnsi="Times New Roman" w:cs="Times New Roman"/>
          <w:sz w:val="24"/>
          <w:szCs w:val="24"/>
        </w:rPr>
        <w:t xml:space="preserve">as many employees as possible to support this system. </w:t>
      </w:r>
      <w:r w:rsidR="00135E87" w:rsidRPr="00D84290">
        <w:rPr>
          <w:rFonts w:ascii="Times New Roman" w:hAnsi="Times New Roman" w:cs="Times New Roman"/>
          <w:sz w:val="24"/>
          <w:szCs w:val="24"/>
        </w:rPr>
        <w:t xml:space="preserve">I will make efforts to build acceptance and positivity around the change across the entire body of staff. </w:t>
      </w:r>
      <w:r w:rsidR="00FE201F" w:rsidRPr="00D84290">
        <w:rPr>
          <w:rFonts w:ascii="Times New Roman" w:hAnsi="Times New Roman" w:cs="Times New Roman"/>
          <w:sz w:val="24"/>
          <w:szCs w:val="24"/>
        </w:rPr>
        <w:t xml:space="preserve">To do this, there is a need to adopt a slow and steady implementation and a comprehensive training plan. </w:t>
      </w:r>
      <w:r w:rsidR="0035633D" w:rsidRPr="00D84290">
        <w:rPr>
          <w:rFonts w:ascii="Times New Roman" w:hAnsi="Times New Roman" w:cs="Times New Roman"/>
          <w:sz w:val="24"/>
          <w:szCs w:val="24"/>
        </w:rPr>
        <w:t xml:space="preserve">The training is to impact the employees with </w:t>
      </w:r>
      <w:r w:rsidR="0035633D" w:rsidRPr="00D84290">
        <w:rPr>
          <w:rFonts w:ascii="Times New Roman" w:hAnsi="Times New Roman" w:cs="Times New Roman"/>
          <w:sz w:val="24"/>
          <w:szCs w:val="24"/>
        </w:rPr>
        <w:lastRenderedPageBreak/>
        <w:t>the necessary knowledge and skills needed to operate the system so that they can feel secure about their work</w:t>
      </w:r>
      <w:r w:rsidR="00DD094E" w:rsidRPr="00D84290">
        <w:rPr>
          <w:rFonts w:ascii="Times New Roman" w:hAnsi="Times New Roman" w:cs="Times New Roman"/>
          <w:sz w:val="24"/>
          <w:szCs w:val="24"/>
        </w:rPr>
        <w:t xml:space="preserve">. For the second challenge of transferring data to the new EHR </w:t>
      </w:r>
      <w:r w:rsidR="008B38D0" w:rsidRPr="00D84290">
        <w:rPr>
          <w:rFonts w:ascii="Times New Roman" w:hAnsi="Times New Roman" w:cs="Times New Roman"/>
          <w:sz w:val="24"/>
          <w:szCs w:val="24"/>
        </w:rPr>
        <w:t>which</w:t>
      </w:r>
      <w:r w:rsidR="00DD094E" w:rsidRPr="00D84290">
        <w:rPr>
          <w:rFonts w:ascii="Times New Roman" w:hAnsi="Times New Roman" w:cs="Times New Roman"/>
          <w:sz w:val="24"/>
          <w:szCs w:val="24"/>
        </w:rPr>
        <w:t xml:space="preserve"> happens to be time consuming</w:t>
      </w:r>
      <w:r w:rsidR="00140A4F" w:rsidRPr="00D84290">
        <w:rPr>
          <w:rFonts w:ascii="Times New Roman" w:hAnsi="Times New Roman" w:cs="Times New Roman"/>
          <w:sz w:val="24"/>
          <w:szCs w:val="24"/>
        </w:rPr>
        <w:t xml:space="preserve"> and having </w:t>
      </w:r>
      <w:r w:rsidR="007660E9" w:rsidRPr="00D84290">
        <w:rPr>
          <w:rFonts w:ascii="Times New Roman" w:hAnsi="Times New Roman" w:cs="Times New Roman"/>
          <w:sz w:val="24"/>
          <w:szCs w:val="24"/>
        </w:rPr>
        <w:t xml:space="preserve">private and sensitive data which needs to be transferred accurately </w:t>
      </w:r>
      <w:r w:rsidR="003C7B7B" w:rsidRPr="00D84290">
        <w:rPr>
          <w:rFonts w:ascii="Times New Roman" w:hAnsi="Times New Roman" w:cs="Times New Roman"/>
          <w:sz w:val="24"/>
          <w:szCs w:val="24"/>
        </w:rPr>
        <w:t>to facilitate</w:t>
      </w:r>
      <w:r w:rsidR="00EE76BA" w:rsidRPr="00D84290">
        <w:rPr>
          <w:rFonts w:ascii="Times New Roman" w:hAnsi="Times New Roman" w:cs="Times New Roman"/>
          <w:sz w:val="24"/>
          <w:szCs w:val="24"/>
        </w:rPr>
        <w:t xml:space="preserve"> continued patient care and monitoring</w:t>
      </w:r>
      <w:r w:rsidR="00140A4F" w:rsidRPr="00D84290">
        <w:rPr>
          <w:rFonts w:ascii="Times New Roman" w:hAnsi="Times New Roman" w:cs="Times New Roman"/>
          <w:sz w:val="24"/>
          <w:szCs w:val="24"/>
        </w:rPr>
        <w:t>, t</w:t>
      </w:r>
      <w:r w:rsidR="00EE76BA" w:rsidRPr="00D84290">
        <w:rPr>
          <w:rFonts w:ascii="Times New Roman" w:hAnsi="Times New Roman" w:cs="Times New Roman"/>
          <w:sz w:val="24"/>
          <w:szCs w:val="24"/>
        </w:rPr>
        <w:t>he best solution to solve this challenge is to employ and assign a point person to be responsible for transferring the data to the new system</w:t>
      </w:r>
      <w:r w:rsidR="00135A19" w:rsidRPr="00D84290">
        <w:rPr>
          <w:rFonts w:ascii="Times New Roman" w:hAnsi="Times New Roman" w:cs="Times New Roman"/>
          <w:sz w:val="24"/>
          <w:szCs w:val="24"/>
        </w:rPr>
        <w:t>, (</w:t>
      </w:r>
      <w:r w:rsidR="00135A19" w:rsidRPr="00D84290">
        <w:rPr>
          <w:rFonts w:ascii="Times New Roman" w:hAnsi="Times New Roman" w:cs="Times New Roman"/>
          <w:sz w:val="24"/>
          <w:szCs w:val="24"/>
          <w:shd w:val="clear" w:color="auto" w:fill="FFFFFF"/>
        </w:rPr>
        <w:t>Todnem, 2005</w:t>
      </w:r>
      <w:r w:rsidR="00135A19" w:rsidRPr="00D84290">
        <w:rPr>
          <w:rFonts w:ascii="Times New Roman" w:hAnsi="Times New Roman" w:cs="Times New Roman"/>
          <w:color w:val="222222"/>
          <w:sz w:val="24"/>
          <w:szCs w:val="24"/>
          <w:shd w:val="clear" w:color="auto" w:fill="FFFFFF"/>
        </w:rPr>
        <w:t>).</w:t>
      </w:r>
      <w:r w:rsidR="00EE76BA" w:rsidRPr="00D84290">
        <w:rPr>
          <w:rFonts w:ascii="Times New Roman" w:hAnsi="Times New Roman" w:cs="Times New Roman"/>
          <w:sz w:val="24"/>
          <w:szCs w:val="24"/>
        </w:rPr>
        <w:t xml:space="preserve"> </w:t>
      </w:r>
    </w:p>
    <w:p w:rsidR="002A6E7E" w:rsidRPr="00D84290" w:rsidRDefault="002A6E7E" w:rsidP="00D84290">
      <w:pPr>
        <w:spacing w:line="480" w:lineRule="auto"/>
        <w:ind w:firstLine="720"/>
        <w:jc w:val="both"/>
        <w:rPr>
          <w:rFonts w:ascii="Times New Roman" w:hAnsi="Times New Roman" w:cs="Times New Roman"/>
          <w:sz w:val="24"/>
          <w:szCs w:val="24"/>
        </w:rPr>
      </w:pPr>
      <w:r w:rsidRPr="00D84290">
        <w:rPr>
          <w:rFonts w:ascii="Times New Roman" w:hAnsi="Times New Roman" w:cs="Times New Roman"/>
          <w:sz w:val="24"/>
          <w:szCs w:val="24"/>
        </w:rPr>
        <w:t xml:space="preserve">In the department of </w:t>
      </w:r>
      <w:r w:rsidR="00242552" w:rsidRPr="00D84290">
        <w:rPr>
          <w:rFonts w:ascii="Times New Roman" w:hAnsi="Times New Roman" w:cs="Times New Roman"/>
          <w:sz w:val="24"/>
          <w:szCs w:val="24"/>
        </w:rPr>
        <w:t xml:space="preserve">Cancer in the clinic which mostly requires proper transmission and storage of patient’s data accurately for effective monitoring of the </w:t>
      </w:r>
      <w:r w:rsidR="00680B05" w:rsidRPr="00D84290">
        <w:rPr>
          <w:rFonts w:ascii="Times New Roman" w:hAnsi="Times New Roman" w:cs="Times New Roman"/>
          <w:sz w:val="24"/>
          <w:szCs w:val="24"/>
        </w:rPr>
        <w:t>patient’s</w:t>
      </w:r>
      <w:r w:rsidR="00242552" w:rsidRPr="00D84290">
        <w:rPr>
          <w:rFonts w:ascii="Times New Roman" w:hAnsi="Times New Roman" w:cs="Times New Roman"/>
          <w:sz w:val="24"/>
          <w:szCs w:val="24"/>
        </w:rPr>
        <w:t xml:space="preserve"> progress </w:t>
      </w:r>
      <w:r w:rsidR="00140A4F" w:rsidRPr="00D84290">
        <w:rPr>
          <w:rFonts w:ascii="Times New Roman" w:hAnsi="Times New Roman" w:cs="Times New Roman"/>
          <w:sz w:val="24"/>
          <w:szCs w:val="24"/>
        </w:rPr>
        <w:t>during</w:t>
      </w:r>
      <w:r w:rsidR="00242552" w:rsidRPr="00D84290">
        <w:rPr>
          <w:rFonts w:ascii="Times New Roman" w:hAnsi="Times New Roman" w:cs="Times New Roman"/>
          <w:sz w:val="24"/>
          <w:szCs w:val="24"/>
        </w:rPr>
        <w:t xml:space="preserve"> his/her visit to the clinic, </w:t>
      </w:r>
      <w:r w:rsidR="00CD1860" w:rsidRPr="00D84290">
        <w:rPr>
          <w:rFonts w:ascii="Times New Roman" w:hAnsi="Times New Roman" w:cs="Times New Roman"/>
          <w:sz w:val="24"/>
          <w:szCs w:val="24"/>
        </w:rPr>
        <w:t xml:space="preserve">there is a need for that department to </w:t>
      </w:r>
      <w:r w:rsidR="00E3573D" w:rsidRPr="00D84290">
        <w:rPr>
          <w:rFonts w:ascii="Times New Roman" w:hAnsi="Times New Roman" w:cs="Times New Roman"/>
          <w:sz w:val="24"/>
          <w:szCs w:val="24"/>
        </w:rPr>
        <w:t xml:space="preserve">adopt new strategic planning for this purpose. </w:t>
      </w:r>
      <w:r w:rsidR="00680B05" w:rsidRPr="00D84290">
        <w:rPr>
          <w:rFonts w:ascii="Times New Roman" w:hAnsi="Times New Roman" w:cs="Times New Roman"/>
          <w:sz w:val="24"/>
          <w:szCs w:val="24"/>
        </w:rPr>
        <w:t xml:space="preserve">The data in this department ought to be private and confidential and only some sections of the data ought to be transferred omitting some other sections which may lead to the recognition of the patient’s identity. The data also ought to be transmitted accurately for efficient monitoring of the patients. These two aspects pose a challenge to the use of new EHR system in this department which needs them to have a new strategic plan for training the employees in this department on how to </w:t>
      </w:r>
      <w:r w:rsidR="00F34D45" w:rsidRPr="00D84290">
        <w:rPr>
          <w:rFonts w:ascii="Times New Roman" w:hAnsi="Times New Roman" w:cs="Times New Roman"/>
          <w:sz w:val="24"/>
          <w:szCs w:val="24"/>
        </w:rPr>
        <w:t xml:space="preserve">transmit the data accurately that is </w:t>
      </w:r>
      <w:r w:rsidR="00B50F3C" w:rsidRPr="00D84290">
        <w:rPr>
          <w:rFonts w:ascii="Times New Roman" w:hAnsi="Times New Roman" w:cs="Times New Roman"/>
          <w:sz w:val="24"/>
          <w:szCs w:val="24"/>
        </w:rPr>
        <w:t>impart</w:t>
      </w:r>
      <w:r w:rsidR="009F2BE5" w:rsidRPr="00D84290">
        <w:rPr>
          <w:rFonts w:ascii="Times New Roman" w:hAnsi="Times New Roman" w:cs="Times New Roman"/>
          <w:sz w:val="24"/>
          <w:szCs w:val="24"/>
        </w:rPr>
        <w:t>s</w:t>
      </w:r>
      <w:r w:rsidR="00F34D45" w:rsidRPr="00D84290">
        <w:rPr>
          <w:rFonts w:ascii="Times New Roman" w:hAnsi="Times New Roman" w:cs="Times New Roman"/>
          <w:sz w:val="24"/>
          <w:szCs w:val="24"/>
        </w:rPr>
        <w:t xml:space="preserve"> them with the new skills and also</w:t>
      </w:r>
      <w:r w:rsidR="00B50F3C" w:rsidRPr="00D84290">
        <w:rPr>
          <w:rFonts w:ascii="Times New Roman" w:hAnsi="Times New Roman" w:cs="Times New Roman"/>
          <w:sz w:val="24"/>
          <w:szCs w:val="24"/>
        </w:rPr>
        <w:t xml:space="preserve"> enable them to know which data needs to be transmitted using the system to avoid scenarios which are against the law where the employees are transmitting data which may lead to full recognition of the patient by other people and therefore invading the privacy of the patient</w:t>
      </w:r>
      <w:r w:rsidR="000A6FDB" w:rsidRPr="00D84290">
        <w:rPr>
          <w:rFonts w:ascii="Times New Roman" w:hAnsi="Times New Roman" w:cs="Times New Roman"/>
          <w:sz w:val="24"/>
          <w:szCs w:val="24"/>
        </w:rPr>
        <w:t>, (</w:t>
      </w:r>
      <w:r w:rsidR="000A6FDB" w:rsidRPr="00D84290">
        <w:rPr>
          <w:rFonts w:ascii="Times New Roman" w:hAnsi="Times New Roman" w:cs="Times New Roman"/>
          <w:sz w:val="24"/>
          <w:szCs w:val="24"/>
          <w:shd w:val="clear" w:color="auto" w:fill="FFFFFF"/>
        </w:rPr>
        <w:t>Dhar, 2015).</w:t>
      </w:r>
      <w:r w:rsidR="00B50F3C" w:rsidRPr="00D84290">
        <w:rPr>
          <w:rFonts w:ascii="Times New Roman" w:hAnsi="Times New Roman" w:cs="Times New Roman"/>
          <w:sz w:val="24"/>
          <w:szCs w:val="24"/>
        </w:rPr>
        <w:t xml:space="preserve"> </w:t>
      </w:r>
    </w:p>
    <w:p w:rsidR="00140A4F" w:rsidRPr="00D84290" w:rsidRDefault="00256ED4" w:rsidP="00D84290">
      <w:pPr>
        <w:spacing w:line="480" w:lineRule="auto"/>
        <w:ind w:firstLine="720"/>
        <w:jc w:val="both"/>
        <w:rPr>
          <w:rFonts w:ascii="Times New Roman" w:hAnsi="Times New Roman" w:cs="Times New Roman"/>
          <w:sz w:val="24"/>
          <w:szCs w:val="24"/>
        </w:rPr>
      </w:pPr>
      <w:r w:rsidRPr="00D84290">
        <w:rPr>
          <w:rFonts w:ascii="Times New Roman" w:hAnsi="Times New Roman" w:cs="Times New Roman"/>
          <w:sz w:val="24"/>
          <w:szCs w:val="24"/>
        </w:rPr>
        <w:t>To enable successful purchase, installation</w:t>
      </w:r>
      <w:r w:rsidR="009F2BE5" w:rsidRPr="00D84290">
        <w:rPr>
          <w:rFonts w:ascii="Times New Roman" w:hAnsi="Times New Roman" w:cs="Times New Roman"/>
          <w:sz w:val="24"/>
          <w:szCs w:val="24"/>
        </w:rPr>
        <w:t>,</w:t>
      </w:r>
      <w:r w:rsidRPr="00D84290">
        <w:rPr>
          <w:rFonts w:ascii="Times New Roman" w:hAnsi="Times New Roman" w:cs="Times New Roman"/>
          <w:sz w:val="24"/>
          <w:szCs w:val="24"/>
        </w:rPr>
        <w:t xml:space="preserve"> and implementation of the new EHR system, the organization ought to follow t</w:t>
      </w:r>
      <w:r w:rsidR="00342720" w:rsidRPr="00D84290">
        <w:rPr>
          <w:rFonts w:ascii="Times New Roman" w:hAnsi="Times New Roman" w:cs="Times New Roman"/>
          <w:sz w:val="24"/>
          <w:szCs w:val="24"/>
        </w:rPr>
        <w:t xml:space="preserve">he proper procurement process. </w:t>
      </w:r>
      <w:r w:rsidR="009F2BE5" w:rsidRPr="00D84290">
        <w:rPr>
          <w:rFonts w:ascii="Times New Roman" w:hAnsi="Times New Roman" w:cs="Times New Roman"/>
          <w:sz w:val="24"/>
          <w:szCs w:val="24"/>
        </w:rPr>
        <w:t>The p</w:t>
      </w:r>
      <w:r w:rsidR="00342720" w:rsidRPr="00D84290">
        <w:rPr>
          <w:rFonts w:ascii="Times New Roman" w:hAnsi="Times New Roman" w:cs="Times New Roman"/>
          <w:sz w:val="24"/>
          <w:szCs w:val="24"/>
        </w:rPr>
        <w:t xml:space="preserve">rocurement process is a series of </w:t>
      </w:r>
      <w:r w:rsidR="0030105C" w:rsidRPr="00D84290">
        <w:rPr>
          <w:rFonts w:ascii="Times New Roman" w:hAnsi="Times New Roman" w:cs="Times New Roman"/>
          <w:sz w:val="24"/>
          <w:szCs w:val="24"/>
        </w:rPr>
        <w:t>steps</w:t>
      </w:r>
      <w:r w:rsidR="00342720" w:rsidRPr="00D84290">
        <w:rPr>
          <w:rFonts w:ascii="Times New Roman" w:hAnsi="Times New Roman" w:cs="Times New Roman"/>
          <w:sz w:val="24"/>
          <w:szCs w:val="24"/>
        </w:rPr>
        <w:t xml:space="preserve"> which the organization should follow for them to obtain or purchase the new system. </w:t>
      </w:r>
      <w:r w:rsidR="002F3C47" w:rsidRPr="00D84290">
        <w:rPr>
          <w:rFonts w:ascii="Times New Roman" w:hAnsi="Times New Roman" w:cs="Times New Roman"/>
          <w:sz w:val="24"/>
          <w:szCs w:val="24"/>
        </w:rPr>
        <w:t>Following an efficient procur</w:t>
      </w:r>
      <w:r w:rsidR="00F606A9" w:rsidRPr="00D84290">
        <w:rPr>
          <w:rFonts w:ascii="Times New Roman" w:hAnsi="Times New Roman" w:cs="Times New Roman"/>
          <w:sz w:val="24"/>
          <w:szCs w:val="24"/>
        </w:rPr>
        <w:t xml:space="preserve">ement process will help streamline the process of implementation, it will also help reduce the overall costs which might be incurred in the </w:t>
      </w:r>
      <w:r w:rsidR="0041396F" w:rsidRPr="00D84290">
        <w:rPr>
          <w:rFonts w:ascii="Times New Roman" w:hAnsi="Times New Roman" w:cs="Times New Roman"/>
          <w:sz w:val="24"/>
          <w:szCs w:val="24"/>
        </w:rPr>
        <w:t xml:space="preserve">purchasing and implementing </w:t>
      </w:r>
      <w:r w:rsidR="0041396F" w:rsidRPr="00D84290">
        <w:rPr>
          <w:rFonts w:ascii="Times New Roman" w:hAnsi="Times New Roman" w:cs="Times New Roman"/>
          <w:sz w:val="24"/>
          <w:szCs w:val="24"/>
        </w:rPr>
        <w:lastRenderedPageBreak/>
        <w:t xml:space="preserve">the </w:t>
      </w:r>
      <w:r w:rsidR="00964CF7" w:rsidRPr="00D84290">
        <w:rPr>
          <w:rFonts w:ascii="Times New Roman" w:hAnsi="Times New Roman" w:cs="Times New Roman"/>
          <w:sz w:val="24"/>
          <w:szCs w:val="24"/>
        </w:rPr>
        <w:t xml:space="preserve">system, and it also helps in </w:t>
      </w:r>
      <w:r w:rsidR="007B6F6A" w:rsidRPr="00D84290">
        <w:rPr>
          <w:rFonts w:ascii="Times New Roman" w:hAnsi="Times New Roman" w:cs="Times New Roman"/>
          <w:sz w:val="24"/>
          <w:szCs w:val="24"/>
        </w:rPr>
        <w:t>identifying the best supplier to source the system from</w:t>
      </w:r>
      <w:r w:rsidR="002602E0" w:rsidRPr="00D84290">
        <w:rPr>
          <w:rFonts w:ascii="Times New Roman" w:hAnsi="Times New Roman" w:cs="Times New Roman"/>
          <w:sz w:val="24"/>
          <w:szCs w:val="24"/>
        </w:rPr>
        <w:t>, (</w:t>
      </w:r>
      <w:r w:rsidR="002602E0" w:rsidRPr="00D84290">
        <w:rPr>
          <w:rFonts w:ascii="Times New Roman" w:hAnsi="Times New Roman" w:cs="Times New Roman"/>
          <w:sz w:val="24"/>
          <w:szCs w:val="24"/>
          <w:shd w:val="clear" w:color="auto" w:fill="FFFFFF"/>
        </w:rPr>
        <w:t>Kushniruk et al. 2010).</w:t>
      </w:r>
    </w:p>
    <w:p w:rsidR="002602E0" w:rsidRPr="00D84290" w:rsidRDefault="007B6F6A" w:rsidP="00D84290">
      <w:pPr>
        <w:spacing w:line="480" w:lineRule="auto"/>
        <w:ind w:firstLine="720"/>
        <w:jc w:val="both"/>
        <w:rPr>
          <w:rFonts w:ascii="Times New Roman" w:hAnsi="Times New Roman" w:cs="Times New Roman"/>
          <w:sz w:val="24"/>
          <w:szCs w:val="24"/>
        </w:rPr>
      </w:pPr>
      <w:r w:rsidRPr="00D84290">
        <w:rPr>
          <w:rFonts w:ascii="Times New Roman" w:hAnsi="Times New Roman" w:cs="Times New Roman"/>
          <w:sz w:val="24"/>
          <w:szCs w:val="24"/>
        </w:rPr>
        <w:t xml:space="preserve"> </w:t>
      </w:r>
      <w:r w:rsidR="003A1EB5" w:rsidRPr="00D84290">
        <w:rPr>
          <w:rFonts w:ascii="Times New Roman" w:hAnsi="Times New Roman" w:cs="Times New Roman"/>
          <w:sz w:val="24"/>
          <w:szCs w:val="24"/>
        </w:rPr>
        <w:t xml:space="preserve">We will employ the use of Request </w:t>
      </w:r>
      <w:r w:rsidR="00A30535" w:rsidRPr="00D84290">
        <w:rPr>
          <w:rFonts w:ascii="Times New Roman" w:hAnsi="Times New Roman" w:cs="Times New Roman"/>
          <w:sz w:val="24"/>
          <w:szCs w:val="24"/>
        </w:rPr>
        <w:t>for</w:t>
      </w:r>
      <w:r w:rsidR="003A1EB5" w:rsidRPr="00D84290">
        <w:rPr>
          <w:rFonts w:ascii="Times New Roman" w:hAnsi="Times New Roman" w:cs="Times New Roman"/>
          <w:sz w:val="24"/>
          <w:szCs w:val="24"/>
        </w:rPr>
        <w:t xml:space="preserve"> Proposal (RFP) in analyzing the best supplier for the EHR system who will enable us to solve our solution of </w:t>
      </w:r>
      <w:r w:rsidR="00A30535" w:rsidRPr="00D84290">
        <w:rPr>
          <w:rFonts w:ascii="Times New Roman" w:hAnsi="Times New Roman" w:cs="Times New Roman"/>
          <w:sz w:val="24"/>
          <w:szCs w:val="24"/>
        </w:rPr>
        <w:t xml:space="preserve">transmitting our patient’s data effectively. A request for proposal is a document </w:t>
      </w:r>
      <w:r w:rsidR="00F70074" w:rsidRPr="00D84290">
        <w:rPr>
          <w:rFonts w:ascii="Times New Roman" w:hAnsi="Times New Roman" w:cs="Times New Roman"/>
          <w:sz w:val="24"/>
          <w:szCs w:val="24"/>
        </w:rPr>
        <w:t>that ask</w:t>
      </w:r>
      <w:r w:rsidR="00140A4F" w:rsidRPr="00D84290">
        <w:rPr>
          <w:rFonts w:ascii="Times New Roman" w:hAnsi="Times New Roman" w:cs="Times New Roman"/>
          <w:sz w:val="24"/>
          <w:szCs w:val="24"/>
        </w:rPr>
        <w:t>s</w:t>
      </w:r>
      <w:r w:rsidR="00F70074" w:rsidRPr="00D84290">
        <w:rPr>
          <w:rFonts w:ascii="Times New Roman" w:hAnsi="Times New Roman" w:cs="Times New Roman"/>
          <w:sz w:val="24"/>
          <w:szCs w:val="24"/>
        </w:rPr>
        <w:t xml:space="preserve"> the suppliers of a certain service in our case the service being the EHR system to submit a proposal to the organization. They are expected to both submit technical and financial proposals to the organization for evaluation. This helps choose the best supplier of the system who will help solve our problem </w:t>
      </w:r>
      <w:r w:rsidR="005E1D67" w:rsidRPr="00D84290">
        <w:rPr>
          <w:rFonts w:ascii="Times New Roman" w:hAnsi="Times New Roman" w:cs="Times New Roman"/>
          <w:sz w:val="24"/>
          <w:szCs w:val="24"/>
        </w:rPr>
        <w:t>efficiently</w:t>
      </w:r>
      <w:r w:rsidR="00F70074" w:rsidRPr="00D84290">
        <w:rPr>
          <w:rFonts w:ascii="Times New Roman" w:hAnsi="Times New Roman" w:cs="Times New Roman"/>
          <w:sz w:val="24"/>
          <w:szCs w:val="24"/>
        </w:rPr>
        <w:t>.</w:t>
      </w:r>
      <w:r w:rsidR="005E1D67" w:rsidRPr="00D84290">
        <w:rPr>
          <w:rFonts w:ascii="Times New Roman" w:hAnsi="Times New Roman" w:cs="Times New Roman"/>
          <w:sz w:val="24"/>
          <w:szCs w:val="24"/>
        </w:rPr>
        <w:t xml:space="preserve"> We can also employ the use of Request for Information (RFI) where we shall collect information regarding the capabilities of various suppliers of the system to gain an insight of who the best supplier for our need will be. </w:t>
      </w:r>
      <w:r w:rsidR="007A582F" w:rsidRPr="00D84290">
        <w:rPr>
          <w:rFonts w:ascii="Times New Roman" w:hAnsi="Times New Roman" w:cs="Times New Roman"/>
          <w:sz w:val="24"/>
          <w:szCs w:val="24"/>
        </w:rPr>
        <w:t xml:space="preserve">This will be done to determine which supplier will best meet our organizational needs. </w:t>
      </w:r>
      <w:r w:rsidR="00E22552" w:rsidRPr="00D84290">
        <w:rPr>
          <w:rFonts w:ascii="Times New Roman" w:hAnsi="Times New Roman" w:cs="Times New Roman"/>
          <w:sz w:val="24"/>
          <w:szCs w:val="24"/>
        </w:rPr>
        <w:t>After choosing the supplier for our new EHR system, we shall have a request for quotation (</w:t>
      </w:r>
      <w:r w:rsidR="00140A4F" w:rsidRPr="00D84290">
        <w:rPr>
          <w:rFonts w:ascii="Times New Roman" w:hAnsi="Times New Roman" w:cs="Times New Roman"/>
          <w:sz w:val="24"/>
          <w:szCs w:val="24"/>
        </w:rPr>
        <w:t>R</w:t>
      </w:r>
      <w:r w:rsidR="00E22552" w:rsidRPr="00D84290">
        <w:rPr>
          <w:rFonts w:ascii="Times New Roman" w:hAnsi="Times New Roman" w:cs="Times New Roman"/>
          <w:sz w:val="24"/>
          <w:szCs w:val="24"/>
        </w:rPr>
        <w:t>FQ) from the different suppliers to bid the price for their system. With this, we shall be able to determine the best cost-effective supplier to source the system from</w:t>
      </w:r>
      <w:r w:rsidR="002602E0" w:rsidRPr="00D84290">
        <w:rPr>
          <w:rFonts w:ascii="Times New Roman" w:hAnsi="Times New Roman" w:cs="Times New Roman"/>
          <w:sz w:val="24"/>
          <w:szCs w:val="24"/>
        </w:rPr>
        <w:t>, (</w:t>
      </w:r>
      <w:r w:rsidR="002602E0" w:rsidRPr="00D84290">
        <w:rPr>
          <w:rFonts w:ascii="Times New Roman" w:hAnsi="Times New Roman" w:cs="Times New Roman"/>
          <w:sz w:val="24"/>
          <w:szCs w:val="24"/>
          <w:shd w:val="clear" w:color="auto" w:fill="FFFFFF"/>
        </w:rPr>
        <w:t>Kushniruk et al. 2010).</w:t>
      </w:r>
    </w:p>
    <w:p w:rsidR="00B50F3C" w:rsidRPr="00D84290" w:rsidRDefault="00B50F3C" w:rsidP="00D84290">
      <w:pPr>
        <w:spacing w:line="480" w:lineRule="auto"/>
        <w:ind w:firstLine="720"/>
        <w:jc w:val="both"/>
        <w:rPr>
          <w:rFonts w:ascii="Times New Roman" w:hAnsi="Times New Roman" w:cs="Times New Roman"/>
          <w:sz w:val="24"/>
          <w:szCs w:val="24"/>
        </w:rPr>
      </w:pPr>
    </w:p>
    <w:p w:rsidR="002602E0" w:rsidRPr="00D84290" w:rsidRDefault="002602E0" w:rsidP="00D84290">
      <w:pPr>
        <w:spacing w:line="480" w:lineRule="auto"/>
        <w:ind w:firstLine="720"/>
        <w:jc w:val="both"/>
        <w:rPr>
          <w:rFonts w:ascii="Times New Roman" w:hAnsi="Times New Roman" w:cs="Times New Roman"/>
          <w:sz w:val="24"/>
          <w:szCs w:val="24"/>
        </w:rPr>
      </w:pPr>
    </w:p>
    <w:p w:rsidR="002602E0" w:rsidRPr="00D84290" w:rsidRDefault="002602E0" w:rsidP="00D84290">
      <w:pPr>
        <w:spacing w:line="480" w:lineRule="auto"/>
        <w:ind w:firstLine="720"/>
        <w:jc w:val="both"/>
        <w:rPr>
          <w:rFonts w:ascii="Times New Roman" w:hAnsi="Times New Roman" w:cs="Times New Roman"/>
          <w:sz w:val="24"/>
          <w:szCs w:val="24"/>
        </w:rPr>
      </w:pPr>
    </w:p>
    <w:p w:rsidR="002602E0" w:rsidRDefault="002602E0" w:rsidP="00D84290">
      <w:pPr>
        <w:spacing w:line="480" w:lineRule="auto"/>
        <w:ind w:firstLine="720"/>
        <w:jc w:val="both"/>
        <w:rPr>
          <w:rFonts w:ascii="Times New Roman" w:hAnsi="Times New Roman" w:cs="Times New Roman"/>
          <w:sz w:val="24"/>
          <w:szCs w:val="24"/>
        </w:rPr>
      </w:pPr>
    </w:p>
    <w:p w:rsidR="00D84290" w:rsidRDefault="00D84290" w:rsidP="00D84290">
      <w:pPr>
        <w:spacing w:line="480" w:lineRule="auto"/>
        <w:ind w:firstLine="720"/>
        <w:jc w:val="both"/>
        <w:rPr>
          <w:rFonts w:ascii="Times New Roman" w:hAnsi="Times New Roman" w:cs="Times New Roman"/>
          <w:sz w:val="24"/>
          <w:szCs w:val="24"/>
        </w:rPr>
      </w:pPr>
    </w:p>
    <w:p w:rsidR="00D84290" w:rsidRDefault="00D84290" w:rsidP="00D84290">
      <w:pPr>
        <w:spacing w:line="480" w:lineRule="auto"/>
        <w:ind w:firstLine="720"/>
        <w:jc w:val="both"/>
        <w:rPr>
          <w:rFonts w:ascii="Times New Roman" w:hAnsi="Times New Roman" w:cs="Times New Roman"/>
          <w:sz w:val="24"/>
          <w:szCs w:val="24"/>
        </w:rPr>
      </w:pPr>
    </w:p>
    <w:p w:rsidR="00D84290" w:rsidRPr="00D84290" w:rsidRDefault="00D84290" w:rsidP="00D84290">
      <w:pPr>
        <w:spacing w:line="480" w:lineRule="auto"/>
        <w:ind w:firstLine="720"/>
        <w:jc w:val="both"/>
        <w:rPr>
          <w:rFonts w:ascii="Times New Roman" w:hAnsi="Times New Roman" w:cs="Times New Roman"/>
          <w:sz w:val="24"/>
          <w:szCs w:val="24"/>
        </w:rPr>
      </w:pPr>
    </w:p>
    <w:p w:rsidR="00F00682" w:rsidRPr="00D84290" w:rsidRDefault="00F00682" w:rsidP="00D84290">
      <w:pPr>
        <w:spacing w:line="480" w:lineRule="auto"/>
        <w:jc w:val="center"/>
        <w:rPr>
          <w:rFonts w:ascii="Times New Roman" w:hAnsi="Times New Roman" w:cs="Times New Roman"/>
          <w:sz w:val="24"/>
          <w:szCs w:val="24"/>
        </w:rPr>
      </w:pPr>
      <w:r w:rsidRPr="00D84290">
        <w:rPr>
          <w:rFonts w:ascii="Times New Roman" w:hAnsi="Times New Roman" w:cs="Times New Roman"/>
          <w:sz w:val="24"/>
          <w:szCs w:val="24"/>
        </w:rPr>
        <w:lastRenderedPageBreak/>
        <w:t>References.</w:t>
      </w:r>
    </w:p>
    <w:p w:rsidR="00206371" w:rsidRPr="00D84290" w:rsidRDefault="00206371" w:rsidP="00206371">
      <w:pPr>
        <w:spacing w:line="480" w:lineRule="auto"/>
        <w:ind w:left="720" w:hanging="720"/>
        <w:jc w:val="both"/>
        <w:rPr>
          <w:rFonts w:ascii="Times New Roman" w:hAnsi="Times New Roman" w:cs="Times New Roman"/>
          <w:sz w:val="24"/>
          <w:szCs w:val="24"/>
        </w:rPr>
      </w:pPr>
      <w:r w:rsidRPr="00D84290">
        <w:rPr>
          <w:rFonts w:ascii="Times New Roman" w:hAnsi="Times New Roman" w:cs="Times New Roman"/>
          <w:color w:val="222222"/>
          <w:sz w:val="24"/>
          <w:szCs w:val="24"/>
          <w:shd w:val="clear" w:color="auto" w:fill="FFFFFF"/>
        </w:rPr>
        <w:t>Dhar, R. L. (2015). Service quality and the training of employees: The mediating role of organizational commitment. </w:t>
      </w:r>
      <w:r w:rsidRPr="00D84290">
        <w:rPr>
          <w:rFonts w:ascii="Times New Roman" w:hAnsi="Times New Roman" w:cs="Times New Roman"/>
          <w:i/>
          <w:iCs/>
          <w:color w:val="222222"/>
          <w:sz w:val="24"/>
          <w:szCs w:val="24"/>
          <w:shd w:val="clear" w:color="auto" w:fill="FFFFFF"/>
        </w:rPr>
        <w:t>Tourism Management</w:t>
      </w:r>
      <w:r w:rsidRPr="00D84290">
        <w:rPr>
          <w:rFonts w:ascii="Times New Roman" w:hAnsi="Times New Roman" w:cs="Times New Roman"/>
          <w:color w:val="222222"/>
          <w:sz w:val="24"/>
          <w:szCs w:val="24"/>
          <w:shd w:val="clear" w:color="auto" w:fill="FFFFFF"/>
        </w:rPr>
        <w:t>, </w:t>
      </w:r>
      <w:r w:rsidRPr="00D84290">
        <w:rPr>
          <w:rFonts w:ascii="Times New Roman" w:hAnsi="Times New Roman" w:cs="Times New Roman"/>
          <w:i/>
          <w:iCs/>
          <w:color w:val="222222"/>
          <w:sz w:val="24"/>
          <w:szCs w:val="24"/>
          <w:shd w:val="clear" w:color="auto" w:fill="FFFFFF"/>
        </w:rPr>
        <w:t>46</w:t>
      </w:r>
      <w:r w:rsidRPr="00D84290">
        <w:rPr>
          <w:rFonts w:ascii="Times New Roman" w:hAnsi="Times New Roman" w:cs="Times New Roman"/>
          <w:color w:val="222222"/>
          <w:sz w:val="24"/>
          <w:szCs w:val="24"/>
          <w:shd w:val="clear" w:color="auto" w:fill="FFFFFF"/>
        </w:rPr>
        <w:t>, 419-430.</w:t>
      </w:r>
    </w:p>
    <w:p w:rsidR="00206371" w:rsidRPr="00D84290" w:rsidRDefault="00206371" w:rsidP="00206371">
      <w:pPr>
        <w:spacing w:line="480" w:lineRule="auto"/>
        <w:ind w:left="720" w:hanging="720"/>
        <w:rPr>
          <w:rFonts w:ascii="Times New Roman" w:hAnsi="Times New Roman" w:cs="Times New Roman"/>
          <w:sz w:val="24"/>
          <w:szCs w:val="24"/>
        </w:rPr>
      </w:pPr>
      <w:r w:rsidRPr="00D84290">
        <w:rPr>
          <w:rFonts w:ascii="Times New Roman" w:hAnsi="Times New Roman" w:cs="Times New Roman"/>
          <w:color w:val="222222"/>
          <w:sz w:val="24"/>
          <w:szCs w:val="24"/>
          <w:shd w:val="clear" w:color="auto" w:fill="FFFFFF"/>
        </w:rPr>
        <w:t>James, D., &amp; Warren-Forward, H. (2015). Research methods for formal consensus development. </w:t>
      </w:r>
      <w:r w:rsidRPr="00D84290">
        <w:rPr>
          <w:rFonts w:ascii="Times New Roman" w:hAnsi="Times New Roman" w:cs="Times New Roman"/>
          <w:i/>
          <w:iCs/>
          <w:color w:val="222222"/>
          <w:sz w:val="24"/>
          <w:szCs w:val="24"/>
          <w:shd w:val="clear" w:color="auto" w:fill="FFFFFF"/>
        </w:rPr>
        <w:t>Nurse researcher</w:t>
      </w:r>
      <w:r w:rsidRPr="00D84290">
        <w:rPr>
          <w:rFonts w:ascii="Times New Roman" w:hAnsi="Times New Roman" w:cs="Times New Roman"/>
          <w:color w:val="222222"/>
          <w:sz w:val="24"/>
          <w:szCs w:val="24"/>
          <w:shd w:val="clear" w:color="auto" w:fill="FFFFFF"/>
        </w:rPr>
        <w:t>, </w:t>
      </w:r>
      <w:r w:rsidRPr="00D84290">
        <w:rPr>
          <w:rFonts w:ascii="Times New Roman" w:hAnsi="Times New Roman" w:cs="Times New Roman"/>
          <w:i/>
          <w:iCs/>
          <w:color w:val="222222"/>
          <w:sz w:val="24"/>
          <w:szCs w:val="24"/>
          <w:shd w:val="clear" w:color="auto" w:fill="FFFFFF"/>
        </w:rPr>
        <w:t>22</w:t>
      </w:r>
      <w:r w:rsidRPr="00D84290">
        <w:rPr>
          <w:rFonts w:ascii="Times New Roman" w:hAnsi="Times New Roman" w:cs="Times New Roman"/>
          <w:color w:val="222222"/>
          <w:sz w:val="24"/>
          <w:szCs w:val="24"/>
          <w:shd w:val="clear" w:color="auto" w:fill="FFFFFF"/>
        </w:rPr>
        <w:t>(3).</w:t>
      </w:r>
    </w:p>
    <w:p w:rsidR="00206371" w:rsidRPr="00D84290" w:rsidRDefault="00206371" w:rsidP="00206371">
      <w:pPr>
        <w:spacing w:line="480" w:lineRule="auto"/>
        <w:ind w:left="720" w:hanging="720"/>
        <w:jc w:val="both"/>
        <w:rPr>
          <w:rFonts w:ascii="Times New Roman" w:hAnsi="Times New Roman" w:cs="Times New Roman"/>
          <w:sz w:val="24"/>
          <w:szCs w:val="24"/>
        </w:rPr>
      </w:pPr>
      <w:r w:rsidRPr="00D84290">
        <w:rPr>
          <w:rFonts w:ascii="Times New Roman" w:hAnsi="Times New Roman" w:cs="Times New Roman"/>
          <w:color w:val="222222"/>
          <w:sz w:val="24"/>
          <w:szCs w:val="24"/>
          <w:shd w:val="clear" w:color="auto" w:fill="FFFFFF"/>
        </w:rPr>
        <w:t>Kushniruk, A., Beuscart-Zéphir, M. C., Grzes, A., Borycki, E., Watbled, L., &amp; Kannry, J. (2010). Increasing the safety of healthcare information systems through improved procurement: toward a framework for selection of safe healthcare systems.</w:t>
      </w:r>
    </w:p>
    <w:p w:rsidR="00206371" w:rsidRPr="00D84290" w:rsidRDefault="00206371" w:rsidP="00206371">
      <w:pPr>
        <w:spacing w:line="480" w:lineRule="auto"/>
        <w:ind w:left="720" w:hanging="720"/>
        <w:jc w:val="both"/>
        <w:rPr>
          <w:rFonts w:ascii="Times New Roman" w:hAnsi="Times New Roman" w:cs="Times New Roman"/>
          <w:color w:val="222222"/>
          <w:sz w:val="24"/>
          <w:szCs w:val="24"/>
          <w:shd w:val="clear" w:color="auto" w:fill="FFFFFF"/>
        </w:rPr>
      </w:pPr>
      <w:r w:rsidRPr="00D84290">
        <w:rPr>
          <w:rFonts w:ascii="Times New Roman" w:hAnsi="Times New Roman" w:cs="Times New Roman"/>
          <w:color w:val="222222"/>
          <w:sz w:val="24"/>
          <w:szCs w:val="24"/>
          <w:shd w:val="clear" w:color="auto" w:fill="FFFFFF"/>
        </w:rPr>
        <w:t>Todnem By, R. (2005). Organisational change management: A critical review. </w:t>
      </w:r>
      <w:r w:rsidRPr="00D84290">
        <w:rPr>
          <w:rFonts w:ascii="Times New Roman" w:hAnsi="Times New Roman" w:cs="Times New Roman"/>
          <w:i/>
          <w:iCs/>
          <w:color w:val="222222"/>
          <w:sz w:val="24"/>
          <w:szCs w:val="24"/>
          <w:shd w:val="clear" w:color="auto" w:fill="FFFFFF"/>
        </w:rPr>
        <w:t>Journal of change management</w:t>
      </w:r>
      <w:r w:rsidRPr="00D84290">
        <w:rPr>
          <w:rFonts w:ascii="Times New Roman" w:hAnsi="Times New Roman" w:cs="Times New Roman"/>
          <w:color w:val="222222"/>
          <w:sz w:val="24"/>
          <w:szCs w:val="24"/>
          <w:shd w:val="clear" w:color="auto" w:fill="FFFFFF"/>
        </w:rPr>
        <w:t>, </w:t>
      </w:r>
      <w:r w:rsidRPr="00D84290">
        <w:rPr>
          <w:rFonts w:ascii="Times New Roman" w:hAnsi="Times New Roman" w:cs="Times New Roman"/>
          <w:i/>
          <w:iCs/>
          <w:color w:val="222222"/>
          <w:sz w:val="24"/>
          <w:szCs w:val="24"/>
          <w:shd w:val="clear" w:color="auto" w:fill="FFFFFF"/>
        </w:rPr>
        <w:t>5</w:t>
      </w:r>
      <w:r w:rsidRPr="00D84290">
        <w:rPr>
          <w:rFonts w:ascii="Times New Roman" w:hAnsi="Times New Roman" w:cs="Times New Roman"/>
          <w:color w:val="222222"/>
          <w:sz w:val="24"/>
          <w:szCs w:val="24"/>
          <w:shd w:val="clear" w:color="auto" w:fill="FFFFFF"/>
        </w:rPr>
        <w:t>(4), 369-380.</w:t>
      </w:r>
    </w:p>
    <w:p w:rsidR="002A6E7E" w:rsidRPr="00D84290" w:rsidRDefault="002A6E7E" w:rsidP="00D84290">
      <w:pPr>
        <w:spacing w:line="480" w:lineRule="auto"/>
        <w:jc w:val="both"/>
        <w:rPr>
          <w:rFonts w:ascii="Times New Roman" w:hAnsi="Times New Roman" w:cs="Times New Roman"/>
          <w:sz w:val="24"/>
          <w:szCs w:val="24"/>
        </w:rPr>
      </w:pPr>
    </w:p>
    <w:p w:rsidR="00F706DB" w:rsidRPr="00D84290" w:rsidRDefault="00F706DB" w:rsidP="00D84290">
      <w:pPr>
        <w:spacing w:line="480" w:lineRule="auto"/>
        <w:jc w:val="both"/>
        <w:rPr>
          <w:rFonts w:ascii="Times New Roman" w:hAnsi="Times New Roman" w:cs="Times New Roman"/>
          <w:sz w:val="24"/>
          <w:szCs w:val="24"/>
        </w:rPr>
      </w:pPr>
    </w:p>
    <w:sectPr w:rsidR="00F706DB" w:rsidRPr="00D84290" w:rsidSect="00A45C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0934" w:rsidRDefault="00BE0934" w:rsidP="00A45C65">
      <w:pPr>
        <w:spacing w:after="0" w:line="240" w:lineRule="auto"/>
      </w:pPr>
      <w:r>
        <w:separator/>
      </w:r>
    </w:p>
  </w:endnote>
  <w:endnote w:type="continuationSeparator" w:id="0">
    <w:p w:rsidR="00BE0934" w:rsidRDefault="00BE0934" w:rsidP="00A45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0934" w:rsidRDefault="00BE0934" w:rsidP="00A45C65">
      <w:pPr>
        <w:spacing w:after="0" w:line="240" w:lineRule="auto"/>
      </w:pPr>
      <w:r>
        <w:separator/>
      </w:r>
    </w:p>
  </w:footnote>
  <w:footnote w:type="continuationSeparator" w:id="0">
    <w:p w:rsidR="00BE0934" w:rsidRDefault="00BE0934" w:rsidP="00A45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6362208"/>
      <w:docPartObj>
        <w:docPartGallery w:val="Page Numbers (Top of Page)"/>
        <w:docPartUnique/>
      </w:docPartObj>
    </w:sdtPr>
    <w:sdtEndPr>
      <w:rPr>
        <w:rFonts w:ascii="Times New Roman" w:hAnsi="Times New Roman" w:cs="Times New Roman"/>
        <w:noProof/>
        <w:sz w:val="24"/>
        <w:szCs w:val="24"/>
      </w:rPr>
    </w:sdtEndPr>
    <w:sdtContent>
      <w:p w:rsidR="00A45C65" w:rsidRPr="00A45C65" w:rsidRDefault="00A45C65">
        <w:pPr>
          <w:pStyle w:val="Header"/>
          <w:jc w:val="right"/>
          <w:rPr>
            <w:rFonts w:ascii="Times New Roman" w:hAnsi="Times New Roman" w:cs="Times New Roman"/>
            <w:sz w:val="24"/>
            <w:szCs w:val="24"/>
          </w:rPr>
        </w:pPr>
        <w:r w:rsidRPr="00A45C65">
          <w:rPr>
            <w:rFonts w:ascii="Times New Roman" w:hAnsi="Times New Roman" w:cs="Times New Roman"/>
            <w:sz w:val="24"/>
            <w:szCs w:val="24"/>
          </w:rPr>
          <w:fldChar w:fldCharType="begin"/>
        </w:r>
        <w:r w:rsidRPr="00A45C65">
          <w:rPr>
            <w:rFonts w:ascii="Times New Roman" w:hAnsi="Times New Roman" w:cs="Times New Roman"/>
            <w:sz w:val="24"/>
            <w:szCs w:val="24"/>
          </w:rPr>
          <w:instrText xml:space="preserve"> PAGE   \* MERGEFORMAT </w:instrText>
        </w:r>
        <w:r w:rsidRPr="00A45C65">
          <w:rPr>
            <w:rFonts w:ascii="Times New Roman" w:hAnsi="Times New Roman" w:cs="Times New Roman"/>
            <w:sz w:val="24"/>
            <w:szCs w:val="24"/>
          </w:rPr>
          <w:fldChar w:fldCharType="separate"/>
        </w:r>
        <w:r w:rsidRPr="00A45C65">
          <w:rPr>
            <w:rFonts w:ascii="Times New Roman" w:hAnsi="Times New Roman" w:cs="Times New Roman"/>
            <w:noProof/>
            <w:sz w:val="24"/>
            <w:szCs w:val="24"/>
          </w:rPr>
          <w:t>2</w:t>
        </w:r>
        <w:r w:rsidRPr="00A45C65">
          <w:rPr>
            <w:rFonts w:ascii="Times New Roman" w:hAnsi="Times New Roman" w:cs="Times New Roman"/>
            <w:noProof/>
            <w:sz w:val="24"/>
            <w:szCs w:val="24"/>
          </w:rPr>
          <w:fldChar w:fldCharType="end"/>
        </w:r>
      </w:p>
    </w:sdtContent>
  </w:sdt>
  <w:p w:rsidR="00A45C65" w:rsidRPr="00A45C65" w:rsidRDefault="00A45C65">
    <w:pPr>
      <w:pStyle w:val="Header"/>
      <w:rPr>
        <w:rFonts w:ascii="Times New Roman" w:hAnsi="Times New Roman" w:cs="Times New Roman"/>
        <w:sz w:val="24"/>
        <w:szCs w:val="24"/>
      </w:rPr>
    </w:pPr>
    <w:r w:rsidRPr="00A45C65">
      <w:rPr>
        <w:rFonts w:ascii="Times New Roman" w:hAnsi="Times New Roman" w:cs="Times New Roman"/>
        <w:sz w:val="24"/>
        <w:szCs w:val="24"/>
      </w:rPr>
      <w:t>HS450 IMPLEMENTATION OF EHR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C65" w:rsidRPr="00A45C65" w:rsidRDefault="00A45C65" w:rsidP="00A45C65">
    <w:pPr>
      <w:pStyle w:val="Header"/>
      <w:rPr>
        <w:rFonts w:ascii="Times New Roman" w:hAnsi="Times New Roman" w:cs="Times New Roman"/>
        <w:sz w:val="24"/>
        <w:szCs w:val="24"/>
      </w:rPr>
    </w:pPr>
    <w:r w:rsidRPr="00A45C65">
      <w:rPr>
        <w:rFonts w:ascii="Times New Roman" w:hAnsi="Times New Roman" w:cs="Times New Roman"/>
        <w:sz w:val="24"/>
        <w:szCs w:val="24"/>
      </w:rPr>
      <w:t>Running head: HS450 IMPLEMENTATION OF EHR</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8E7"/>
    <w:rsid w:val="000A6FDB"/>
    <w:rsid w:val="000D19E1"/>
    <w:rsid w:val="00135A19"/>
    <w:rsid w:val="00135E87"/>
    <w:rsid w:val="00140A4F"/>
    <w:rsid w:val="00206371"/>
    <w:rsid w:val="00242552"/>
    <w:rsid w:val="00256ED4"/>
    <w:rsid w:val="002602E0"/>
    <w:rsid w:val="0029278A"/>
    <w:rsid w:val="002A6E7E"/>
    <w:rsid w:val="002D4A82"/>
    <w:rsid w:val="002F3C47"/>
    <w:rsid w:val="002F7B23"/>
    <w:rsid w:val="0030105C"/>
    <w:rsid w:val="00342720"/>
    <w:rsid w:val="0035633D"/>
    <w:rsid w:val="00396CBB"/>
    <w:rsid w:val="003A1EB5"/>
    <w:rsid w:val="003C2A1E"/>
    <w:rsid w:val="003C7B7B"/>
    <w:rsid w:val="0041396F"/>
    <w:rsid w:val="00444FFD"/>
    <w:rsid w:val="004F5EDA"/>
    <w:rsid w:val="00510913"/>
    <w:rsid w:val="00513566"/>
    <w:rsid w:val="005A26B0"/>
    <w:rsid w:val="005E1D67"/>
    <w:rsid w:val="00680B05"/>
    <w:rsid w:val="006B6B0C"/>
    <w:rsid w:val="006C0726"/>
    <w:rsid w:val="00704D40"/>
    <w:rsid w:val="00710606"/>
    <w:rsid w:val="00722085"/>
    <w:rsid w:val="007660E9"/>
    <w:rsid w:val="007A582F"/>
    <w:rsid w:val="007B6F6A"/>
    <w:rsid w:val="007C6A3E"/>
    <w:rsid w:val="007D0DCE"/>
    <w:rsid w:val="008B38D0"/>
    <w:rsid w:val="0096168A"/>
    <w:rsid w:val="00964CF7"/>
    <w:rsid w:val="009B2B83"/>
    <w:rsid w:val="009F2BE5"/>
    <w:rsid w:val="00A30535"/>
    <w:rsid w:val="00A45C65"/>
    <w:rsid w:val="00A818E7"/>
    <w:rsid w:val="00AB3162"/>
    <w:rsid w:val="00B21130"/>
    <w:rsid w:val="00B265BD"/>
    <w:rsid w:val="00B50F3C"/>
    <w:rsid w:val="00BE0934"/>
    <w:rsid w:val="00C0171B"/>
    <w:rsid w:val="00CA25A1"/>
    <w:rsid w:val="00CD1860"/>
    <w:rsid w:val="00D84290"/>
    <w:rsid w:val="00DB017F"/>
    <w:rsid w:val="00DD094E"/>
    <w:rsid w:val="00DE10A2"/>
    <w:rsid w:val="00E22552"/>
    <w:rsid w:val="00E3573D"/>
    <w:rsid w:val="00E92AA8"/>
    <w:rsid w:val="00ED278C"/>
    <w:rsid w:val="00ED2975"/>
    <w:rsid w:val="00EE76BA"/>
    <w:rsid w:val="00F00682"/>
    <w:rsid w:val="00F34D45"/>
    <w:rsid w:val="00F606A9"/>
    <w:rsid w:val="00F70074"/>
    <w:rsid w:val="00F706DB"/>
    <w:rsid w:val="00FE201F"/>
    <w:rsid w:val="00FE7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7952C-81A2-4701-A2CC-0A5EC815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C65"/>
  </w:style>
  <w:style w:type="paragraph" w:styleId="Footer">
    <w:name w:val="footer"/>
    <w:basedOn w:val="Normal"/>
    <w:link w:val="FooterChar"/>
    <w:uiPriority w:val="99"/>
    <w:unhideWhenUsed/>
    <w:rsid w:val="00A45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2019-05-10T15:31:00Z</dcterms:created>
  <dcterms:modified xsi:type="dcterms:W3CDTF">2019-05-10T15:31:00Z</dcterms:modified>
</cp:coreProperties>
</file>